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FF" w:rsidRPr="000D1450" w:rsidRDefault="00484DFF" w:rsidP="00484DFF">
      <w:pPr>
        <w:pStyle w:val="Akapitzlist"/>
        <w:tabs>
          <w:tab w:val="left" w:pos="0"/>
          <w:tab w:val="left" w:pos="426"/>
        </w:tabs>
        <w:spacing w:line="276" w:lineRule="auto"/>
        <w:ind w:left="0"/>
        <w:jc w:val="both"/>
        <w:rPr>
          <w:rFonts w:ascii="Times New Roman" w:hAnsi="Times New Roman" w:cs="Times New Roman"/>
          <w:b/>
          <w:color w:val="000000" w:themeColor="text1"/>
          <w:sz w:val="20"/>
          <w:szCs w:val="20"/>
          <w:u w:color="000000"/>
        </w:rPr>
      </w:pPr>
      <w:bookmarkStart w:id="0" w:name="_Ref507499520"/>
      <w:r w:rsidRPr="000D1450">
        <w:rPr>
          <w:rFonts w:ascii="Times New Roman" w:eastAsia="Arial Unicode MS" w:hAnsi="Times New Roman" w:cs="Times New Roman"/>
          <w:b/>
          <w:color w:val="000000" w:themeColor="text1"/>
          <w:sz w:val="20"/>
          <w:szCs w:val="20"/>
        </w:rPr>
        <w:t xml:space="preserve">Klauzula informacyjna dotycząca przetwarzania danych osobowych zgodnie z art. 13 ust. 1 i ust. 2 ogólnego rozporządzenia o ochronie danych (RODO) w sprawie </w:t>
      </w:r>
      <w:r w:rsidRPr="000D1450">
        <w:rPr>
          <w:rFonts w:ascii="Times New Roman" w:hAnsi="Times New Roman" w:cs="Times New Roman"/>
          <w:b/>
          <w:color w:val="000000" w:themeColor="text1"/>
          <w:sz w:val="20"/>
          <w:szCs w:val="20"/>
        </w:rPr>
        <w:t>wyłonienia najkorzystniejszych ofert na realizację projektów z zakresu tworzenia warunków sprzyjających rozwojowi sportu w Gminie Tarnowiec oraz rozliczenia przyznanej dotacji.</w:t>
      </w:r>
    </w:p>
    <w:p w:rsidR="00484DFF" w:rsidRPr="000D1450" w:rsidRDefault="00484DFF" w:rsidP="00484DFF">
      <w:pPr>
        <w:pStyle w:val="Akapitzlist"/>
        <w:tabs>
          <w:tab w:val="left" w:pos="0"/>
          <w:tab w:val="left" w:pos="426"/>
        </w:tabs>
        <w:spacing w:line="276" w:lineRule="auto"/>
        <w:ind w:left="0"/>
        <w:jc w:val="both"/>
        <w:rPr>
          <w:rFonts w:ascii="Times New Roman" w:hAnsi="Times New Roman" w:cs="Times New Roman"/>
          <w:color w:val="000000" w:themeColor="text1"/>
          <w:sz w:val="20"/>
          <w:szCs w:val="20"/>
        </w:rPr>
      </w:pPr>
      <w:r w:rsidRPr="000D1450">
        <w:rPr>
          <w:rFonts w:ascii="Times New Roman" w:hAnsi="Times New Roman" w:cs="Times New Roman"/>
          <w:color w:val="000000" w:themeColor="text1"/>
          <w:sz w:val="20"/>
          <w:szCs w:val="20"/>
        </w:rPr>
        <w:t>Zgodnie z art.13 ust. 1 i ust. 2 Rozporządzenia Parlamentu Europejskiego i Rady (UE) 2016/679 z dnia 27 kwietnia 2016 w sprawie ochrony osób fizycznych w związku z przetwarzaniem danych osobowych i w sprawie swobodnego przepływu takich danych oraz uchylenia dyrektywy 95/46/WE(RODO) informuję się, iż</w:t>
      </w:r>
      <w:r>
        <w:rPr>
          <w:rFonts w:ascii="Times New Roman" w:hAnsi="Times New Roman" w:cs="Times New Roman"/>
          <w:color w:val="000000" w:themeColor="text1"/>
          <w:sz w:val="20"/>
          <w:szCs w:val="20"/>
        </w:rPr>
        <w:t>:</w:t>
      </w:r>
    </w:p>
    <w:p w:rsidR="00484DFF" w:rsidRPr="000D1450" w:rsidRDefault="00484DFF" w:rsidP="00484DFF">
      <w:pPr>
        <w:pStyle w:val="Akapitzlist"/>
        <w:numPr>
          <w:ilvl w:val="0"/>
          <w:numId w:val="1"/>
        </w:numPr>
        <w:tabs>
          <w:tab w:val="left" w:pos="0"/>
          <w:tab w:val="left" w:pos="426"/>
        </w:tabs>
        <w:spacing w:line="276" w:lineRule="auto"/>
        <w:jc w:val="both"/>
        <w:rPr>
          <w:rFonts w:ascii="Times New Roman" w:hAnsi="Times New Roman" w:cs="Times New Roman"/>
          <w:color w:val="000000" w:themeColor="text1"/>
          <w:sz w:val="20"/>
          <w:szCs w:val="20"/>
        </w:rPr>
      </w:pPr>
      <w:r w:rsidRPr="000D1450">
        <w:rPr>
          <w:rFonts w:ascii="Times New Roman" w:hAnsi="Times New Roman" w:cs="Times New Roman"/>
          <w:color w:val="000000" w:themeColor="text1"/>
          <w:sz w:val="20"/>
          <w:szCs w:val="20"/>
        </w:rPr>
        <w:t xml:space="preserve">Administratorem Pani/Pana danych osobowych przetwarzanych przez Urząd Gminy w Tarnowcu </w:t>
      </w:r>
      <w:r w:rsidRPr="000D1450">
        <w:rPr>
          <w:rFonts w:ascii="Times New Roman" w:eastAsia="Garamond" w:hAnsi="Times New Roman" w:cs="Times New Roman"/>
          <w:color w:val="000000" w:themeColor="text1"/>
          <w:sz w:val="20"/>
          <w:szCs w:val="20"/>
        </w:rPr>
        <w:t xml:space="preserve">jest </w:t>
      </w:r>
      <w:r w:rsidRPr="000D1450">
        <w:rPr>
          <w:rFonts w:ascii="Times New Roman" w:hAnsi="Times New Roman" w:cs="Times New Roman"/>
          <w:color w:val="000000" w:themeColor="text1"/>
          <w:sz w:val="20"/>
          <w:szCs w:val="20"/>
        </w:rPr>
        <w:t>Gmina Tarnowiec reprezentowana przez Wójta (zwanego dalej Administratorem). Kontakt: tel. 134255509.</w:t>
      </w:r>
    </w:p>
    <w:p w:rsidR="00484DFF" w:rsidRPr="000D1450" w:rsidRDefault="00484DFF" w:rsidP="00484DFF">
      <w:pPr>
        <w:pStyle w:val="Akapitzlist"/>
        <w:numPr>
          <w:ilvl w:val="0"/>
          <w:numId w:val="1"/>
        </w:numPr>
        <w:tabs>
          <w:tab w:val="left" w:pos="0"/>
          <w:tab w:val="left" w:pos="426"/>
        </w:tabs>
        <w:spacing w:line="276" w:lineRule="auto"/>
        <w:jc w:val="both"/>
        <w:rPr>
          <w:rFonts w:ascii="Times New Roman" w:hAnsi="Times New Roman" w:cs="Times New Roman"/>
          <w:i/>
          <w:color w:val="000000" w:themeColor="text1"/>
          <w:sz w:val="20"/>
          <w:szCs w:val="20"/>
        </w:rPr>
      </w:pPr>
      <w:r w:rsidRPr="000D1450">
        <w:rPr>
          <w:rFonts w:ascii="Times New Roman" w:hAnsi="Times New Roman" w:cs="Times New Roman"/>
          <w:color w:val="000000" w:themeColor="text1"/>
          <w:sz w:val="20"/>
          <w:szCs w:val="20"/>
        </w:rPr>
        <w:t>Kontakt do Inspektora Ochrony Danych – patrycja.kaczmarczyk-hap@ugtarnowiec.pl</w:t>
      </w:r>
      <w:bookmarkEnd w:id="0"/>
    </w:p>
    <w:p w:rsidR="00484DFF" w:rsidRPr="000D1450" w:rsidRDefault="00484DFF" w:rsidP="00484DFF">
      <w:pPr>
        <w:pStyle w:val="Akapitzlist"/>
        <w:numPr>
          <w:ilvl w:val="0"/>
          <w:numId w:val="1"/>
        </w:numPr>
        <w:tabs>
          <w:tab w:val="left" w:pos="426"/>
        </w:tabs>
        <w:spacing w:line="276" w:lineRule="auto"/>
        <w:jc w:val="both"/>
        <w:rPr>
          <w:rFonts w:ascii="Times New Roman" w:hAnsi="Times New Roman" w:cs="Times New Roman"/>
          <w:i/>
          <w:color w:val="000000" w:themeColor="text1"/>
          <w:sz w:val="20"/>
          <w:szCs w:val="20"/>
        </w:rPr>
      </w:pPr>
      <w:r w:rsidRPr="000D1450">
        <w:rPr>
          <w:rFonts w:ascii="Times New Roman" w:hAnsi="Times New Roman" w:cs="Times New Roman"/>
          <w:color w:val="000000" w:themeColor="text1"/>
          <w:sz w:val="20"/>
          <w:szCs w:val="20"/>
        </w:rPr>
        <w:t>Podstawą prawną przetwarzania danych osobowych jest:</w:t>
      </w:r>
    </w:p>
    <w:p w:rsidR="00484DFF" w:rsidRPr="000D1450" w:rsidRDefault="00484DFF" w:rsidP="00484DFF">
      <w:pPr>
        <w:pStyle w:val="Textbody"/>
        <w:numPr>
          <w:ilvl w:val="0"/>
          <w:numId w:val="2"/>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art. 6 ust. 1 lit. e RODO - </w:t>
      </w:r>
      <w:r w:rsidRPr="000D1450">
        <w:rPr>
          <w:rStyle w:val="text-justify"/>
          <w:rFonts w:cs="Times New Roman"/>
          <w:color w:val="000000" w:themeColor="text1"/>
          <w:sz w:val="20"/>
          <w:szCs w:val="20"/>
        </w:rPr>
        <w:t>przetwarzanie jest niezbędne do wykonania zadania realizowanego w interesie publicznym lub w ramach sprawowania władzy publicznej powierzonej administratorowi, w związku z realizacją zadań wynikających z ustawy z dnia 8 marca 1990 r. o samorządzie gminnym oraz uchwały NR XIV/103/2015  Rady Gminy Tarnowiec z dnia 30 grudnia 2015 roku w sprawie określenia warunków i trybu finansowania zadania własnego Gminy Tarnowiec w zakresie sprzyjania rozwojowi sportu;</w:t>
      </w:r>
    </w:p>
    <w:p w:rsidR="00484DFF" w:rsidRPr="000D1450" w:rsidRDefault="00484DFF" w:rsidP="00484DFF">
      <w:pPr>
        <w:pStyle w:val="Textbody"/>
        <w:numPr>
          <w:ilvl w:val="0"/>
          <w:numId w:val="2"/>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art. 6 ust. 1 lit. b RODO - tj. przetwarzanie jest niezbędne do wykonania umowy, której stroną  jest osoba, której dane dotyczą, lub do podjęcia działań na żądanie osoby, której dane dotyczą, przed zawarciem umowy.</w:t>
      </w:r>
    </w:p>
    <w:p w:rsidR="00484DFF" w:rsidRPr="000D1450" w:rsidRDefault="00484DFF" w:rsidP="00484DFF">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Podanie danych osobowych jest dobrowolne. Niepodanie danych spowoduje brak możliwości rozpatrzenia Państwa oferty.</w:t>
      </w:r>
    </w:p>
    <w:p w:rsidR="00484DFF" w:rsidRPr="000D1450" w:rsidRDefault="00484DFF" w:rsidP="00484DFF">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Dane będą przechowywane nie dłużej niż jest to konieczne do osiągnięcia celu oraz przez okres wymagany odpowiednią kategoria archiwalną BE 10, tj. 10 lat licząc od roku następującego po zakończeniu projektu.</w:t>
      </w:r>
    </w:p>
    <w:p w:rsidR="00484DFF" w:rsidRPr="000D1450" w:rsidRDefault="00484DFF" w:rsidP="00484DFF">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Administrator może przekazać Państwa dane innym odbiorcom jedynie na podstawie przepisów prawa. Odbiorcą danych może być Poczta Polska S.A. w przypadku prowadzenia korespondencji. Więcej informacji o odbiorcach można uzyskać kontaktując się z Administratorem.</w:t>
      </w:r>
    </w:p>
    <w:p w:rsidR="00484DFF" w:rsidRPr="000D1450" w:rsidRDefault="00484DFF" w:rsidP="00484DFF">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Administrator nie przekazuje danych do państwa trzeciego ani do organizacji międzynarodowych.</w:t>
      </w:r>
    </w:p>
    <w:p w:rsidR="00484DFF" w:rsidRPr="000D1450" w:rsidRDefault="00484DFF" w:rsidP="00484DFF">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W związku z przetwarzaniem Państwa danych osobowych przysługuje żądanie następujących uprawnień: </w:t>
      </w:r>
    </w:p>
    <w:p w:rsidR="00484DFF" w:rsidRPr="000D1450" w:rsidRDefault="00484DFF" w:rsidP="00484DFF">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dostępu do danych osobowych; </w:t>
      </w:r>
    </w:p>
    <w:p w:rsidR="00484DFF" w:rsidRPr="000D1450" w:rsidRDefault="00484DFF" w:rsidP="00484DFF">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żądania sprostowania danych osobowych; </w:t>
      </w:r>
    </w:p>
    <w:p w:rsidR="00484DFF" w:rsidRPr="000D1450" w:rsidRDefault="00484DFF" w:rsidP="00484DFF">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usunięcia danych osobowych - w przypadku gdy ustała podstawa do ich przetwarzania, dane osobowe przetwarzane są niezgodnie z prawem, dane osobowe muszą być usunięte w celu wywiązania się z obowiązku wynikającego z przepisów prawa; </w:t>
      </w:r>
    </w:p>
    <w:p w:rsidR="00484DFF" w:rsidRPr="000D1450" w:rsidRDefault="00484DFF" w:rsidP="00484DFF">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w:t>
      </w:r>
    </w:p>
    <w:p w:rsidR="00484DFF" w:rsidRPr="000D1450" w:rsidRDefault="00484DFF" w:rsidP="00484DFF">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W przypadku niezgodnego z prawem przetwarzania Państwa danych, przysługuje prawo wniesienia skargi do organu nadzorczego tj. Prezesa Urzędu Ochrony Danych Osobowych w Warszawie.</w:t>
      </w:r>
    </w:p>
    <w:p w:rsidR="00484DFF" w:rsidRPr="000D1450" w:rsidRDefault="00484DFF" w:rsidP="00484DFF">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W oparciu o przetwarzane dane osobowe Administrator nie będzie podejmował zautomatyzowanych decyzji, w tym decyzji będących wynikiem profilowania.</w:t>
      </w:r>
    </w:p>
    <w:p w:rsidR="00484DFF" w:rsidRDefault="00484DFF" w:rsidP="00484DFF">
      <w:pPr>
        <w:rPr>
          <w:rFonts w:ascii="Times New Roman" w:hAnsi="Times New Roman" w:cs="Times New Roman"/>
          <w:color w:val="000000" w:themeColor="text1"/>
          <w:sz w:val="20"/>
          <w:szCs w:val="20"/>
        </w:rPr>
      </w:pPr>
    </w:p>
    <w:p w:rsidR="00484DFF" w:rsidRDefault="00093459" w:rsidP="00484DF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Oświadczam, że zapoznałem się z powyższą klauzulą informacyjną.</w:t>
      </w:r>
    </w:p>
    <w:p w:rsidR="00C23CB5" w:rsidRDefault="00C23CB5" w:rsidP="00484DFF">
      <w:pPr>
        <w:spacing w:after="0"/>
        <w:ind w:left="6372"/>
        <w:rPr>
          <w:rFonts w:ascii="Times New Roman" w:hAnsi="Times New Roman" w:cs="Times New Roman"/>
          <w:color w:val="000000" w:themeColor="text1"/>
          <w:sz w:val="20"/>
          <w:szCs w:val="20"/>
        </w:rPr>
      </w:pPr>
    </w:p>
    <w:p w:rsidR="00C23CB5" w:rsidRDefault="00C23CB5" w:rsidP="00484DFF">
      <w:pPr>
        <w:spacing w:after="0"/>
        <w:ind w:left="6372"/>
        <w:rPr>
          <w:rFonts w:ascii="Times New Roman" w:hAnsi="Times New Roman" w:cs="Times New Roman"/>
          <w:color w:val="000000" w:themeColor="text1"/>
          <w:sz w:val="20"/>
          <w:szCs w:val="20"/>
        </w:rPr>
      </w:pPr>
    </w:p>
    <w:p w:rsidR="00484DFF" w:rsidRDefault="00484DFF" w:rsidP="00484DFF">
      <w:pPr>
        <w:spacing w:after="0"/>
        <w:ind w:left="63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A179EE" w:rsidRPr="00122A47" w:rsidRDefault="00484DFF" w:rsidP="00122A47">
      <w:pPr>
        <w:spacing w:after="0"/>
        <w:ind w:left="6372"/>
        <w:rPr>
          <w:rFonts w:ascii="Times New Roman" w:hAnsi="Times New Roman" w:cs="Times New Roman"/>
          <w:i/>
          <w:color w:val="000000" w:themeColor="text1"/>
          <w:sz w:val="20"/>
          <w:szCs w:val="20"/>
        </w:rPr>
      </w:pPr>
      <w:r w:rsidRPr="000E3975">
        <w:rPr>
          <w:rFonts w:ascii="Times New Roman" w:hAnsi="Times New Roman" w:cs="Times New Roman"/>
          <w:i/>
          <w:color w:val="000000" w:themeColor="text1"/>
          <w:sz w:val="20"/>
          <w:szCs w:val="20"/>
        </w:rPr>
        <w:t xml:space="preserve">           (data i podpis)</w:t>
      </w:r>
    </w:p>
    <w:sectPr w:rsidR="00A179EE" w:rsidRPr="00122A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DA" w:rsidRDefault="00A812DA" w:rsidP="00BF51E4">
      <w:pPr>
        <w:spacing w:after="0" w:line="240" w:lineRule="auto"/>
      </w:pPr>
      <w:r>
        <w:separator/>
      </w:r>
    </w:p>
  </w:endnote>
  <w:endnote w:type="continuationSeparator" w:id="0">
    <w:p w:rsidR="00A812DA" w:rsidRDefault="00A812DA" w:rsidP="00B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01" w:rsidRDefault="002D7A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01" w:rsidRDefault="002D7A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01" w:rsidRDefault="002D7A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DA" w:rsidRDefault="00A812DA" w:rsidP="00BF51E4">
      <w:pPr>
        <w:spacing w:after="0" w:line="240" w:lineRule="auto"/>
      </w:pPr>
      <w:r>
        <w:separator/>
      </w:r>
    </w:p>
  </w:footnote>
  <w:footnote w:type="continuationSeparator" w:id="0">
    <w:p w:rsidR="00A812DA" w:rsidRDefault="00A812DA" w:rsidP="00BF5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01" w:rsidRDefault="002D7A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E4" w:rsidRPr="00BF51E4" w:rsidRDefault="00BF51E4" w:rsidP="00BF51E4">
    <w:pPr>
      <w:spacing w:after="0"/>
      <w:rPr>
        <w:rFonts w:ascii="Times New Roman" w:eastAsia="Times New Roman" w:hAnsi="Times New Roman" w:cs="Times New Roman"/>
        <w:sz w:val="20"/>
        <w:szCs w:val="20"/>
        <w:lang w:eastAsia="pl-PL"/>
      </w:rPr>
    </w:pPr>
    <w:r>
      <w:tab/>
      <w:t xml:space="preserve">                                                                                              </w:t>
    </w:r>
    <w:r w:rsidR="002D7A01">
      <w:rPr>
        <w:rFonts w:ascii="Times New Roman" w:eastAsia="Times New Roman" w:hAnsi="Times New Roman" w:cs="Times New Roman"/>
        <w:sz w:val="20"/>
        <w:szCs w:val="20"/>
        <w:lang w:eastAsia="pl-PL"/>
      </w:rPr>
      <w:t xml:space="preserve">Załącznik nr </w:t>
    </w:r>
    <w:r w:rsidR="002D7A01">
      <w:rPr>
        <w:rFonts w:ascii="Times New Roman" w:eastAsia="Times New Roman" w:hAnsi="Times New Roman" w:cs="Times New Roman"/>
        <w:sz w:val="20"/>
        <w:szCs w:val="20"/>
        <w:lang w:eastAsia="pl-PL"/>
      </w:rPr>
      <w:t>5</w:t>
    </w:r>
    <w:bookmarkStart w:id="1" w:name="_GoBack"/>
    <w:bookmarkEnd w:id="1"/>
    <w:r w:rsidRPr="00BF51E4">
      <w:rPr>
        <w:rFonts w:ascii="Times New Roman" w:eastAsia="Times New Roman" w:hAnsi="Times New Roman" w:cs="Times New Roman"/>
        <w:sz w:val="20"/>
        <w:szCs w:val="20"/>
        <w:lang w:eastAsia="pl-PL"/>
      </w:rPr>
      <w:t xml:space="preserve"> do Ogłoszenia Konkursu Ofert</w:t>
    </w:r>
  </w:p>
  <w:p w:rsidR="00BF51E4" w:rsidRPr="00BF51E4" w:rsidRDefault="00BF51E4" w:rsidP="00BF51E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BF51E4">
      <w:rPr>
        <w:rFonts w:ascii="Times New Roman" w:eastAsia="Times New Roman" w:hAnsi="Times New Roman" w:cs="Times New Roman"/>
        <w:sz w:val="20"/>
        <w:szCs w:val="20"/>
        <w:lang w:eastAsia="pl-PL"/>
      </w:rPr>
      <w:t>w zakresie zadania własnego Gminy Tarnowiec</w:t>
    </w:r>
  </w:p>
  <w:p w:rsidR="00BF51E4" w:rsidRPr="00BF51E4" w:rsidRDefault="00BF51E4" w:rsidP="00BF51E4">
    <w:pPr>
      <w:spacing w:after="0" w:line="240" w:lineRule="auto"/>
      <w:jc w:val="both"/>
      <w:rPr>
        <w:rFonts w:ascii="Times New Roman" w:eastAsia="Times New Roman" w:hAnsi="Times New Roman" w:cs="Times New Roman"/>
        <w:sz w:val="20"/>
        <w:szCs w:val="20"/>
        <w:lang w:eastAsia="pl-PL"/>
      </w:rPr>
    </w:pP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 xml:space="preserve">        </w:t>
    </w:r>
    <w:r w:rsidRPr="00BF51E4">
      <w:rPr>
        <w:rFonts w:ascii="Times New Roman" w:eastAsia="Times New Roman" w:hAnsi="Times New Roman" w:cs="Times New Roman"/>
        <w:sz w:val="20"/>
        <w:szCs w:val="20"/>
        <w:lang w:eastAsia="pl-PL"/>
      </w:rPr>
      <w:t>w zakresie sprzyjania rozwojowi sportu w 2023 w roku</w:t>
    </w:r>
  </w:p>
  <w:p w:rsidR="00BF51E4" w:rsidRPr="00BF51E4" w:rsidRDefault="00BF51E4" w:rsidP="00BF51E4">
    <w:pPr>
      <w:keepNext/>
      <w:tabs>
        <w:tab w:val="left" w:pos="6585"/>
      </w:tabs>
      <w:spacing w:after="0" w:line="240" w:lineRule="auto"/>
      <w:rPr>
        <w:rFonts w:ascii="Times New Roman" w:eastAsia="Times New Roman" w:hAnsi="Times New Roman" w:cs="Times New Roman"/>
        <w:b/>
        <w:lang w:eastAsia="pl-PL"/>
      </w:rPr>
    </w:pPr>
  </w:p>
  <w:p w:rsidR="00BF51E4" w:rsidRDefault="00BF51E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01" w:rsidRDefault="002D7A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67462"/>
    <w:multiLevelType w:val="hybridMultilevel"/>
    <w:tmpl w:val="37506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2E0253"/>
    <w:multiLevelType w:val="hybridMultilevel"/>
    <w:tmpl w:val="C06694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F"/>
    <w:rsid w:val="00093459"/>
    <w:rsid w:val="00122A47"/>
    <w:rsid w:val="002D7A01"/>
    <w:rsid w:val="004757E4"/>
    <w:rsid w:val="00484DFF"/>
    <w:rsid w:val="007D0721"/>
    <w:rsid w:val="00830F2B"/>
    <w:rsid w:val="00A812DA"/>
    <w:rsid w:val="00AA1CBF"/>
    <w:rsid w:val="00B25475"/>
    <w:rsid w:val="00BF51E4"/>
    <w:rsid w:val="00C2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05A24-AAFA-459A-93D2-A6094AB9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D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484DFF"/>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character" w:customStyle="1" w:styleId="text-justify">
    <w:name w:val="text-justify"/>
    <w:basedOn w:val="Domylnaczcionkaakapitu"/>
    <w:rsid w:val="00484DFF"/>
  </w:style>
  <w:style w:type="paragraph" w:styleId="Akapitzlist">
    <w:name w:val="List Paragraph"/>
    <w:basedOn w:val="Normalny"/>
    <w:uiPriority w:val="34"/>
    <w:qFormat/>
    <w:rsid w:val="00484DFF"/>
    <w:pPr>
      <w:spacing w:after="0" w:line="240" w:lineRule="auto"/>
      <w:ind w:left="720"/>
      <w:contextualSpacing/>
    </w:pPr>
    <w:rPr>
      <w:rFonts w:ascii="Calibri" w:eastAsia="Times New Roman" w:hAnsi="Calibri" w:cs="Calibri"/>
    </w:rPr>
  </w:style>
  <w:style w:type="paragraph" w:styleId="Nagwek">
    <w:name w:val="header"/>
    <w:basedOn w:val="Normalny"/>
    <w:link w:val="NagwekZnak"/>
    <w:uiPriority w:val="99"/>
    <w:unhideWhenUsed/>
    <w:rsid w:val="00BF51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51E4"/>
  </w:style>
  <w:style w:type="paragraph" w:styleId="Stopka">
    <w:name w:val="footer"/>
    <w:basedOn w:val="Normalny"/>
    <w:link w:val="StopkaZnak"/>
    <w:uiPriority w:val="99"/>
    <w:unhideWhenUsed/>
    <w:rsid w:val="00BF51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Gawron</dc:creator>
  <cp:keywords/>
  <dc:description/>
  <cp:lastModifiedBy>Edyta Gawron</cp:lastModifiedBy>
  <cp:revision>6</cp:revision>
  <dcterms:created xsi:type="dcterms:W3CDTF">2022-11-15T14:08:00Z</dcterms:created>
  <dcterms:modified xsi:type="dcterms:W3CDTF">2023-01-16T10:32:00Z</dcterms:modified>
</cp:coreProperties>
</file>